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D284" w14:textId="1FE032B1" w:rsidR="00CD7F30" w:rsidRDefault="00CD7F30" w:rsidP="00CD7F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ZÁVAZNÁ PŘIHLÁŠKA ZÁJEMCE O ÚČAST V AMATE</w:t>
      </w:r>
      <w:r w:rsidR="00A16F13">
        <w:rPr>
          <w:rFonts w:ascii="Arial" w:hAnsi="Arial" w:cs="Arial"/>
          <w:b/>
          <w:sz w:val="32"/>
          <w:szCs w:val="32"/>
        </w:rPr>
        <w:t>RSKÉ HOKEJOVÉ LIZE STUDÉNKA 20</w:t>
      </w:r>
      <w:r w:rsidR="00056195">
        <w:rPr>
          <w:rFonts w:ascii="Arial" w:hAnsi="Arial" w:cs="Arial"/>
          <w:b/>
          <w:sz w:val="32"/>
          <w:szCs w:val="32"/>
        </w:rPr>
        <w:t>2</w:t>
      </w:r>
      <w:r w:rsidR="00415BF8">
        <w:rPr>
          <w:rFonts w:ascii="Arial" w:hAnsi="Arial" w:cs="Arial"/>
          <w:b/>
          <w:sz w:val="32"/>
          <w:szCs w:val="32"/>
        </w:rPr>
        <w:t>1</w:t>
      </w:r>
      <w:r w:rsidR="008F2977">
        <w:rPr>
          <w:rFonts w:ascii="Arial" w:hAnsi="Arial" w:cs="Arial"/>
          <w:b/>
          <w:sz w:val="32"/>
          <w:szCs w:val="32"/>
        </w:rPr>
        <w:t>/202</w:t>
      </w:r>
      <w:r w:rsidR="00415BF8">
        <w:rPr>
          <w:rFonts w:ascii="Arial" w:hAnsi="Arial" w:cs="Arial"/>
          <w:b/>
          <w:sz w:val="32"/>
          <w:szCs w:val="32"/>
        </w:rPr>
        <w:t>2</w:t>
      </w:r>
    </w:p>
    <w:p w14:paraId="1E00A901" w14:textId="77777777" w:rsidR="00CD7F30" w:rsidRPr="004E5865" w:rsidRDefault="00CD7F30" w:rsidP="00CD7F30">
      <w:pPr>
        <w:pStyle w:val="Normlnweb"/>
        <w:rPr>
          <w:rFonts w:ascii="Arial" w:hAnsi="Arial" w:cs="Arial"/>
          <w:b/>
          <w:sz w:val="28"/>
          <w:szCs w:val="28"/>
        </w:rPr>
      </w:pPr>
      <w:r w:rsidRPr="004E5865">
        <w:rPr>
          <w:rFonts w:ascii="Arial" w:hAnsi="Arial" w:cs="Arial"/>
          <w:b/>
          <w:sz w:val="28"/>
          <w:szCs w:val="28"/>
        </w:rPr>
        <w:t>Účastník soutěže: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18"/>
      </w:tblGrid>
      <w:tr w:rsidR="00CD7F30" w:rsidRPr="00BD32DC" w14:paraId="42388752" w14:textId="77777777" w:rsidTr="005914EB">
        <w:trPr>
          <w:trHeight w:val="633"/>
        </w:trPr>
        <w:tc>
          <w:tcPr>
            <w:tcW w:w="4832" w:type="dxa"/>
            <w:shd w:val="clear" w:color="auto" w:fill="auto"/>
            <w:vAlign w:val="center"/>
          </w:tcPr>
          <w:p w14:paraId="1A6059D1" w14:textId="77777777" w:rsidR="00CD7F30" w:rsidRPr="00BD32DC" w:rsidRDefault="00CD7F30" w:rsidP="005914EB">
            <w:pPr>
              <w:pStyle w:val="Normlnweb"/>
              <w:rPr>
                <w:rFonts w:ascii="Arial" w:hAnsi="Arial" w:cs="Arial"/>
              </w:rPr>
            </w:pPr>
            <w:r w:rsidRPr="00BD32DC">
              <w:rPr>
                <w:rFonts w:ascii="Arial" w:hAnsi="Arial" w:cs="Arial"/>
              </w:rPr>
              <w:t>Název týmu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7D626137" w14:textId="77777777" w:rsidR="00CD7F30" w:rsidRPr="00BD32DC" w:rsidRDefault="00CD7F30" w:rsidP="005914EB">
            <w:pPr>
              <w:pStyle w:val="Normlnweb"/>
              <w:rPr>
                <w:rFonts w:ascii="Arial" w:hAnsi="Arial" w:cs="Arial"/>
              </w:rPr>
            </w:pPr>
          </w:p>
        </w:tc>
      </w:tr>
      <w:tr w:rsidR="00CD7F30" w:rsidRPr="00BD32DC" w14:paraId="01D28643" w14:textId="77777777" w:rsidTr="005914EB">
        <w:trPr>
          <w:trHeight w:val="699"/>
        </w:trPr>
        <w:tc>
          <w:tcPr>
            <w:tcW w:w="4832" w:type="dxa"/>
            <w:shd w:val="clear" w:color="auto" w:fill="auto"/>
            <w:vAlign w:val="center"/>
          </w:tcPr>
          <w:p w14:paraId="0DAC36E0" w14:textId="77777777" w:rsidR="00CD7F30" w:rsidRPr="00BD32DC" w:rsidRDefault="00CD7F30" w:rsidP="005914EB">
            <w:pPr>
              <w:pStyle w:val="Normlnweb"/>
              <w:rPr>
                <w:rFonts w:ascii="Arial" w:hAnsi="Arial" w:cs="Arial"/>
              </w:rPr>
            </w:pPr>
            <w:r w:rsidRPr="00BD32DC">
              <w:rPr>
                <w:rFonts w:ascii="Arial" w:hAnsi="Arial" w:cs="Arial"/>
              </w:rPr>
              <w:t>Vedoucí (zástupce) týmu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22C1D9F0" w14:textId="77777777" w:rsidR="00CD7F30" w:rsidRPr="00BD32DC" w:rsidRDefault="00CD7F30" w:rsidP="005914EB">
            <w:pPr>
              <w:pStyle w:val="Normlnweb"/>
              <w:rPr>
                <w:rFonts w:ascii="Arial" w:hAnsi="Arial" w:cs="Arial"/>
              </w:rPr>
            </w:pPr>
          </w:p>
        </w:tc>
      </w:tr>
      <w:tr w:rsidR="00CD7F30" w:rsidRPr="00BD32DC" w14:paraId="266032C2" w14:textId="77777777" w:rsidTr="005914EB">
        <w:trPr>
          <w:trHeight w:val="695"/>
        </w:trPr>
        <w:tc>
          <w:tcPr>
            <w:tcW w:w="4832" w:type="dxa"/>
            <w:shd w:val="clear" w:color="auto" w:fill="auto"/>
            <w:vAlign w:val="center"/>
          </w:tcPr>
          <w:p w14:paraId="0475630E" w14:textId="77777777" w:rsidR="00CD7F30" w:rsidRPr="00BD32DC" w:rsidRDefault="00CD7F30" w:rsidP="005914EB">
            <w:pPr>
              <w:pStyle w:val="Normlnweb"/>
              <w:rPr>
                <w:rFonts w:ascii="Arial" w:hAnsi="Arial" w:cs="Arial"/>
              </w:rPr>
            </w:pPr>
            <w:r w:rsidRPr="00BD32DC">
              <w:rPr>
                <w:rFonts w:ascii="Arial" w:hAnsi="Arial" w:cs="Arial"/>
              </w:rPr>
              <w:t>Kontaktní telefon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2665B1BC" w14:textId="77777777" w:rsidR="00CD7F30" w:rsidRPr="00BD32DC" w:rsidRDefault="00CD7F30" w:rsidP="005914EB">
            <w:pPr>
              <w:pStyle w:val="Normlnweb"/>
              <w:rPr>
                <w:rFonts w:ascii="Arial" w:hAnsi="Arial" w:cs="Arial"/>
              </w:rPr>
            </w:pPr>
          </w:p>
        </w:tc>
      </w:tr>
      <w:tr w:rsidR="00CD7F30" w:rsidRPr="00BD32DC" w14:paraId="2D731EDD" w14:textId="77777777" w:rsidTr="005914EB">
        <w:trPr>
          <w:trHeight w:val="705"/>
        </w:trPr>
        <w:tc>
          <w:tcPr>
            <w:tcW w:w="4832" w:type="dxa"/>
            <w:shd w:val="clear" w:color="auto" w:fill="auto"/>
            <w:vAlign w:val="center"/>
          </w:tcPr>
          <w:p w14:paraId="53881348" w14:textId="77777777" w:rsidR="00CD7F30" w:rsidRPr="00BD32DC" w:rsidRDefault="00CD7F30" w:rsidP="005914EB">
            <w:pPr>
              <w:pStyle w:val="Normlnweb"/>
              <w:rPr>
                <w:rFonts w:ascii="Arial" w:hAnsi="Arial" w:cs="Arial"/>
              </w:rPr>
            </w:pPr>
            <w:r w:rsidRPr="00BD32DC">
              <w:rPr>
                <w:rFonts w:ascii="Arial" w:hAnsi="Arial" w:cs="Arial"/>
              </w:rPr>
              <w:t>Kontaktní e-mail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26588856" w14:textId="77777777" w:rsidR="00CD7F30" w:rsidRPr="00BD32DC" w:rsidRDefault="00CD7F30" w:rsidP="005914EB">
            <w:pPr>
              <w:pStyle w:val="Normlnweb"/>
              <w:rPr>
                <w:rFonts w:ascii="Arial" w:hAnsi="Arial" w:cs="Arial"/>
              </w:rPr>
            </w:pPr>
          </w:p>
        </w:tc>
      </w:tr>
    </w:tbl>
    <w:p w14:paraId="3473D309" w14:textId="1A97F077" w:rsidR="00CD7F30" w:rsidRPr="009245B7" w:rsidRDefault="00CD7F30" w:rsidP="00CD7F30">
      <w:pPr>
        <w:pStyle w:val="Normlnweb"/>
        <w:ind w:firstLine="708"/>
        <w:rPr>
          <w:rFonts w:ascii="Arial" w:hAnsi="Arial" w:cs="Arial"/>
        </w:rPr>
      </w:pPr>
      <w:r w:rsidRPr="009245B7">
        <w:rPr>
          <w:rFonts w:ascii="Arial" w:hAnsi="Arial" w:cs="Arial"/>
        </w:rPr>
        <w:t>Vyplněním této přihlášky se závazně přihlašujeme do soutěže AHL Studénka pro se</w:t>
      </w:r>
      <w:r w:rsidR="00A16F13">
        <w:rPr>
          <w:rFonts w:ascii="Arial" w:hAnsi="Arial" w:cs="Arial"/>
        </w:rPr>
        <w:t>zónu 20</w:t>
      </w:r>
      <w:r w:rsidR="00056195">
        <w:rPr>
          <w:rFonts w:ascii="Arial" w:hAnsi="Arial" w:cs="Arial"/>
        </w:rPr>
        <w:t>2</w:t>
      </w:r>
      <w:r w:rsidR="00415BF8">
        <w:rPr>
          <w:rFonts w:ascii="Arial" w:hAnsi="Arial" w:cs="Arial"/>
        </w:rPr>
        <w:t>1</w:t>
      </w:r>
      <w:r w:rsidR="00A16F13">
        <w:rPr>
          <w:rFonts w:ascii="Arial" w:hAnsi="Arial" w:cs="Arial"/>
        </w:rPr>
        <w:t>/20</w:t>
      </w:r>
      <w:r w:rsidR="008F2977">
        <w:rPr>
          <w:rFonts w:ascii="Arial" w:hAnsi="Arial" w:cs="Arial"/>
        </w:rPr>
        <w:t>2</w:t>
      </w:r>
      <w:r w:rsidR="00415BF8">
        <w:rPr>
          <w:rFonts w:ascii="Arial" w:hAnsi="Arial" w:cs="Arial"/>
        </w:rPr>
        <w:t>2</w:t>
      </w:r>
      <w:r w:rsidRPr="009245B7">
        <w:rPr>
          <w:rFonts w:ascii="Arial" w:hAnsi="Arial" w:cs="Arial"/>
        </w:rPr>
        <w:t>.</w:t>
      </w:r>
    </w:p>
    <w:p w14:paraId="5A73D670" w14:textId="09007A52" w:rsidR="00CD7F30" w:rsidRPr="009245B7" w:rsidRDefault="00CD7F30" w:rsidP="00CD7F30">
      <w:pPr>
        <w:pStyle w:val="Normlnweb"/>
        <w:ind w:firstLine="708"/>
        <w:rPr>
          <w:rFonts w:ascii="Arial" w:hAnsi="Arial" w:cs="Arial"/>
        </w:rPr>
      </w:pPr>
      <w:r w:rsidRPr="009245B7">
        <w:rPr>
          <w:rFonts w:ascii="Arial" w:hAnsi="Arial" w:cs="Arial"/>
        </w:rPr>
        <w:t>Svým podpisem na této přihlášce také stvrzuji, že jsem si přečetl pravi</w:t>
      </w:r>
      <w:r w:rsidR="00A16F13">
        <w:rPr>
          <w:rFonts w:ascii="Arial" w:hAnsi="Arial" w:cs="Arial"/>
        </w:rPr>
        <w:t>dla AHL Studénka pro sezónu 20</w:t>
      </w:r>
      <w:r w:rsidR="00056195">
        <w:rPr>
          <w:rFonts w:ascii="Arial" w:hAnsi="Arial" w:cs="Arial"/>
        </w:rPr>
        <w:t>2</w:t>
      </w:r>
      <w:r w:rsidR="00415BF8">
        <w:rPr>
          <w:rFonts w:ascii="Arial" w:hAnsi="Arial" w:cs="Arial"/>
        </w:rPr>
        <w:t>1</w:t>
      </w:r>
      <w:r w:rsidR="008F2977">
        <w:rPr>
          <w:rFonts w:ascii="Arial" w:hAnsi="Arial" w:cs="Arial"/>
        </w:rPr>
        <w:t>/202</w:t>
      </w:r>
      <w:r w:rsidR="00415BF8">
        <w:rPr>
          <w:rFonts w:ascii="Arial" w:hAnsi="Arial" w:cs="Arial"/>
        </w:rPr>
        <w:t>2</w:t>
      </w:r>
      <w:r w:rsidRPr="009245B7">
        <w:rPr>
          <w:rFonts w:ascii="Arial" w:hAnsi="Arial" w:cs="Arial"/>
        </w:rPr>
        <w:t>, která jsou přílohou této přihlášky</w:t>
      </w:r>
      <w:r>
        <w:rPr>
          <w:rFonts w:ascii="Arial" w:hAnsi="Arial" w:cs="Arial"/>
        </w:rPr>
        <w:t>,</w:t>
      </w:r>
      <w:r w:rsidRPr="009245B7">
        <w:rPr>
          <w:rFonts w:ascii="Arial" w:hAnsi="Arial" w:cs="Arial"/>
        </w:rPr>
        <w:t xml:space="preserve"> a obeznámil jsem jimi celý tým. Nemáme proti těmto pravidlům žádné námitky a souhlasíme s nimi. </w:t>
      </w:r>
    </w:p>
    <w:p w14:paraId="28F65C2F" w14:textId="0A0C331D" w:rsidR="00CD7F30" w:rsidRDefault="00415BF8" w:rsidP="00CD7F3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01E1">
        <w:rPr>
          <w:rFonts w:ascii="Arial" w:hAnsi="Arial" w:cs="Arial"/>
          <w:sz w:val="24"/>
          <w:szCs w:val="24"/>
        </w:rPr>
        <w:t>Každý hráč na soupisce je sám za sebe odpovědný a svým vstupem na ledovou plochu potvrzuje, že splňuje podmínky</w:t>
      </w:r>
      <w:r>
        <w:rPr>
          <w:rFonts w:ascii="Arial" w:hAnsi="Arial" w:cs="Arial"/>
          <w:sz w:val="24"/>
          <w:szCs w:val="24"/>
        </w:rPr>
        <w:t xml:space="preserve"> dle přílohy</w:t>
      </w:r>
      <w:r w:rsidR="002D5C60">
        <w:rPr>
          <w:rFonts w:ascii="Arial" w:hAnsi="Arial" w:cs="Arial"/>
          <w:sz w:val="24"/>
          <w:szCs w:val="24"/>
        </w:rPr>
        <w:t xml:space="preserve"> </w:t>
      </w:r>
      <w:r w:rsidR="002D5C60" w:rsidRPr="00E763CE">
        <w:rPr>
          <w:rFonts w:ascii="Arial" w:hAnsi="Arial" w:cs="Arial"/>
          <w:b/>
          <w:bCs/>
          <w:sz w:val="24"/>
          <w:szCs w:val="24"/>
        </w:rPr>
        <w:t>Covid O-N-T</w:t>
      </w:r>
      <w:r w:rsidR="002D5C60">
        <w:rPr>
          <w:rFonts w:ascii="Arial" w:hAnsi="Arial" w:cs="Arial"/>
          <w:sz w:val="24"/>
          <w:szCs w:val="24"/>
        </w:rPr>
        <w:t>.</w:t>
      </w:r>
    </w:p>
    <w:p w14:paraId="0E3B3438" w14:textId="2BCC8F4A" w:rsidR="00CD7F30" w:rsidRDefault="00CD7F30" w:rsidP="00CD7F30">
      <w:pPr>
        <w:rPr>
          <w:rFonts w:ascii="Arial" w:hAnsi="Arial" w:cs="Arial"/>
        </w:rPr>
      </w:pPr>
    </w:p>
    <w:p w14:paraId="61A1DE53" w14:textId="77777777" w:rsidR="002D5C60" w:rsidRDefault="002D5C60" w:rsidP="00CD7F30">
      <w:pPr>
        <w:rPr>
          <w:rFonts w:ascii="Arial" w:hAnsi="Arial" w:cs="Arial"/>
        </w:rPr>
      </w:pPr>
    </w:p>
    <w:p w14:paraId="104F0437" w14:textId="2D071DA8" w:rsidR="00CD7F30" w:rsidRDefault="00CD7F30" w:rsidP="00CD7F30">
      <w:pPr>
        <w:rPr>
          <w:rFonts w:ascii="Arial" w:hAnsi="Arial" w:cs="Arial"/>
        </w:rPr>
      </w:pPr>
    </w:p>
    <w:p w14:paraId="050978A6" w14:textId="77777777" w:rsidR="00F5700F" w:rsidRDefault="00F5700F" w:rsidP="00CD7F30">
      <w:pPr>
        <w:rPr>
          <w:rFonts w:ascii="Arial" w:hAnsi="Arial" w:cs="Arial"/>
        </w:rPr>
      </w:pPr>
    </w:p>
    <w:p w14:paraId="71836175" w14:textId="77777777" w:rsidR="00D75AC7" w:rsidRDefault="00D75AC7" w:rsidP="00CD7F30">
      <w:pPr>
        <w:rPr>
          <w:rFonts w:ascii="Arial" w:hAnsi="Arial" w:cs="Arial"/>
        </w:rPr>
      </w:pPr>
    </w:p>
    <w:p w14:paraId="42616A7A" w14:textId="77777777" w:rsidR="00CD7F30" w:rsidRDefault="00CD7F30" w:rsidP="00CD7F30">
      <w:pPr>
        <w:rPr>
          <w:rFonts w:ascii="Arial" w:hAnsi="Arial" w:cs="Arial"/>
        </w:rPr>
      </w:pPr>
    </w:p>
    <w:p w14:paraId="2E3EA283" w14:textId="77777777" w:rsidR="00CD7F30" w:rsidRPr="00CD7F30" w:rsidRDefault="00CD7F30" w:rsidP="00CD7F30">
      <w:pPr>
        <w:spacing w:after="0"/>
        <w:rPr>
          <w:rFonts w:ascii="Arial" w:hAnsi="Arial" w:cs="Arial"/>
          <w:sz w:val="24"/>
          <w:szCs w:val="24"/>
        </w:rPr>
      </w:pPr>
      <w:r w:rsidRPr="00CD7F30">
        <w:rPr>
          <w:rFonts w:ascii="Arial" w:hAnsi="Arial" w:cs="Arial"/>
          <w:sz w:val="24"/>
          <w:szCs w:val="24"/>
        </w:rPr>
        <w:t xml:space="preserve">V………………… dne…………………    </w:t>
      </w:r>
      <w:r w:rsidRPr="00CD7F30">
        <w:rPr>
          <w:rFonts w:ascii="Arial" w:hAnsi="Arial" w:cs="Arial"/>
          <w:sz w:val="24"/>
          <w:szCs w:val="24"/>
        </w:rPr>
        <w:tab/>
      </w:r>
      <w:r w:rsidRPr="00CD7F30"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33ED4D6A" w14:textId="77777777" w:rsidR="00CD7F30" w:rsidRPr="00CD7F30" w:rsidRDefault="00CD7F30" w:rsidP="00CD7F30">
      <w:pPr>
        <w:rPr>
          <w:rFonts w:ascii="Arial" w:hAnsi="Arial" w:cs="Arial"/>
          <w:sz w:val="24"/>
          <w:szCs w:val="24"/>
        </w:rPr>
      </w:pPr>
      <w:r w:rsidRPr="00CD7F30">
        <w:rPr>
          <w:rFonts w:ascii="Arial" w:hAnsi="Arial" w:cs="Arial"/>
          <w:sz w:val="24"/>
          <w:szCs w:val="24"/>
        </w:rPr>
        <w:tab/>
      </w:r>
      <w:r w:rsidRPr="00CD7F30">
        <w:rPr>
          <w:rFonts w:ascii="Arial" w:hAnsi="Arial" w:cs="Arial"/>
          <w:sz w:val="24"/>
          <w:szCs w:val="24"/>
        </w:rPr>
        <w:tab/>
      </w:r>
      <w:r w:rsidRPr="00CD7F30">
        <w:rPr>
          <w:rFonts w:ascii="Arial" w:hAnsi="Arial" w:cs="Arial"/>
          <w:sz w:val="24"/>
          <w:szCs w:val="24"/>
        </w:rPr>
        <w:tab/>
      </w:r>
      <w:r w:rsidRPr="00CD7F30">
        <w:rPr>
          <w:rFonts w:ascii="Arial" w:hAnsi="Arial" w:cs="Arial"/>
          <w:sz w:val="24"/>
          <w:szCs w:val="24"/>
        </w:rPr>
        <w:tab/>
      </w:r>
      <w:r w:rsidRPr="00CD7F30">
        <w:rPr>
          <w:rFonts w:ascii="Arial" w:hAnsi="Arial" w:cs="Arial"/>
          <w:sz w:val="24"/>
          <w:szCs w:val="24"/>
        </w:rPr>
        <w:tab/>
      </w:r>
      <w:r w:rsidRPr="00CD7F30">
        <w:rPr>
          <w:rFonts w:ascii="Arial" w:hAnsi="Arial" w:cs="Arial"/>
          <w:sz w:val="24"/>
          <w:szCs w:val="24"/>
        </w:rPr>
        <w:tab/>
      </w:r>
      <w:r w:rsidRPr="00CD7F30">
        <w:rPr>
          <w:rFonts w:ascii="Arial" w:hAnsi="Arial" w:cs="Arial"/>
          <w:sz w:val="24"/>
          <w:szCs w:val="24"/>
        </w:rPr>
        <w:tab/>
      </w:r>
      <w:r w:rsidRPr="00CD7F30">
        <w:rPr>
          <w:rFonts w:ascii="Arial" w:hAnsi="Arial" w:cs="Arial"/>
          <w:sz w:val="24"/>
          <w:szCs w:val="24"/>
        </w:rPr>
        <w:tab/>
      </w:r>
      <w:r w:rsidRPr="00CD7F30">
        <w:rPr>
          <w:rFonts w:ascii="Arial" w:hAnsi="Arial" w:cs="Arial"/>
          <w:sz w:val="24"/>
          <w:szCs w:val="24"/>
        </w:rPr>
        <w:tab/>
        <w:t xml:space="preserve">Podpis zájemce           </w:t>
      </w:r>
    </w:p>
    <w:p w14:paraId="1EE293F1" w14:textId="77777777" w:rsidR="00CD7F30" w:rsidRDefault="00CD7F30" w:rsidP="00CD7F30">
      <w:pPr>
        <w:rPr>
          <w:rFonts w:ascii="Arial" w:hAnsi="Arial" w:cs="Arial"/>
        </w:rPr>
      </w:pPr>
    </w:p>
    <w:p w14:paraId="7552510D" w14:textId="5336C351" w:rsidR="00F07352" w:rsidRPr="00CD7F30" w:rsidRDefault="00CD7F30" w:rsidP="00CD7F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Tuto přihlášku si prosím vytiskněte, vyplňte, a buď osobně odevzdejte panu </w:t>
      </w:r>
      <w:r w:rsidR="008F2977">
        <w:rPr>
          <w:rFonts w:ascii="Arial" w:hAnsi="Arial" w:cs="Arial"/>
        </w:rPr>
        <w:t>Ondrovi Stankovi</w:t>
      </w:r>
      <w:r>
        <w:rPr>
          <w:rFonts w:ascii="Arial" w:hAnsi="Arial" w:cs="Arial"/>
        </w:rPr>
        <w:t xml:space="preserve"> na ZS Studénka, nebo vyplněnou naskenujte a pošlete na </w:t>
      </w:r>
      <w:hyperlink r:id="rId7" w:history="1">
        <w:r w:rsidR="008F2977" w:rsidRPr="00A643F6">
          <w:rPr>
            <w:rStyle w:val="Hypertextovodkaz"/>
            <w:rFonts w:ascii="Arial" w:hAnsi="Arial" w:cs="Arial"/>
          </w:rPr>
          <w:t>stanek@sak-studénka.cz</w:t>
        </w:r>
      </w:hyperlink>
      <w:r w:rsidR="00A16F13">
        <w:rPr>
          <w:rFonts w:ascii="Arial" w:hAnsi="Arial" w:cs="Arial"/>
        </w:rPr>
        <w:t xml:space="preserve"> nejpozději do </w:t>
      </w:r>
      <w:r w:rsidR="00011AE9">
        <w:rPr>
          <w:rFonts w:ascii="Arial" w:hAnsi="Arial" w:cs="Arial"/>
        </w:rPr>
        <w:t>6</w:t>
      </w:r>
      <w:r w:rsidR="00A16F13">
        <w:rPr>
          <w:rFonts w:ascii="Arial" w:hAnsi="Arial" w:cs="Arial"/>
        </w:rPr>
        <w:t xml:space="preserve">. </w:t>
      </w:r>
      <w:r w:rsidR="00011AE9">
        <w:rPr>
          <w:rFonts w:ascii="Arial" w:hAnsi="Arial" w:cs="Arial"/>
        </w:rPr>
        <w:t>9</w:t>
      </w:r>
      <w:r w:rsidR="00A16F13">
        <w:rPr>
          <w:rFonts w:ascii="Arial" w:hAnsi="Arial" w:cs="Arial"/>
        </w:rPr>
        <w:t>. 20</w:t>
      </w:r>
      <w:r w:rsidR="00C455E2">
        <w:rPr>
          <w:rFonts w:ascii="Arial" w:hAnsi="Arial" w:cs="Arial"/>
        </w:rPr>
        <w:t>2</w:t>
      </w:r>
      <w:r w:rsidR="00011AE9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sectPr w:rsidR="00F07352" w:rsidRPr="00CD7F30" w:rsidSect="008F3F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001D" w14:textId="77777777" w:rsidR="007C2903" w:rsidRDefault="007C2903" w:rsidP="000F579D">
      <w:pPr>
        <w:spacing w:after="0" w:line="240" w:lineRule="auto"/>
      </w:pPr>
      <w:r>
        <w:separator/>
      </w:r>
    </w:p>
  </w:endnote>
  <w:endnote w:type="continuationSeparator" w:id="0">
    <w:p w14:paraId="4CE2BBD5" w14:textId="77777777" w:rsidR="007C2903" w:rsidRDefault="007C2903" w:rsidP="000F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DEAF" w14:textId="77777777" w:rsidR="00F07352" w:rsidRDefault="00F07352" w:rsidP="002230D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D93451" wp14:editId="77B8B966">
              <wp:simplePos x="0" y="0"/>
              <wp:positionH relativeFrom="column">
                <wp:posOffset>-767715</wp:posOffset>
              </wp:positionH>
              <wp:positionV relativeFrom="page">
                <wp:posOffset>9782546</wp:posOffset>
              </wp:positionV>
              <wp:extent cx="7272000" cy="0"/>
              <wp:effectExtent l="0" t="0" r="2476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2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35E437" id="Přímá spojnice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60.45pt,770.3pt" to="512.15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" strokecolor="black [3213]" strokeweight="2pt">
              <v:stroke joinstyle="miter"/>
              <w10:wrap anchory="page"/>
            </v:line>
          </w:pict>
        </mc:Fallback>
      </mc:AlternateContent>
    </w:r>
  </w:p>
  <w:p w14:paraId="52BDB478" w14:textId="3651077F" w:rsidR="00F07352" w:rsidRPr="004F7DE3" w:rsidRDefault="00F07352" w:rsidP="002230D0">
    <w:pPr>
      <w:pStyle w:val="Zpat"/>
      <w:jc w:val="center"/>
      <w:rPr>
        <w:rFonts w:ascii="Arial" w:hAnsi="Arial" w:cs="Arial"/>
        <w:sz w:val="14"/>
        <w:szCs w:val="14"/>
      </w:rPr>
    </w:pPr>
    <w:r w:rsidRPr="004F7DE3">
      <w:rPr>
        <w:rFonts w:ascii="Arial" w:hAnsi="Arial" w:cs="Arial"/>
        <w:sz w:val="14"/>
        <w:szCs w:val="14"/>
      </w:rPr>
      <w:t xml:space="preserve">tel.: </w:t>
    </w:r>
    <w:r w:rsidR="002D5C60">
      <w:rPr>
        <w:rFonts w:ascii="Arial" w:hAnsi="Arial" w:cs="Arial"/>
        <w:sz w:val="14"/>
        <w:szCs w:val="14"/>
      </w:rPr>
      <w:t>+420 737 076 447</w:t>
    </w:r>
    <w:r w:rsidRPr="004F7DE3">
      <w:rPr>
        <w:rFonts w:ascii="Arial" w:hAnsi="Arial" w:cs="Arial"/>
        <w:sz w:val="14"/>
        <w:szCs w:val="14"/>
      </w:rPr>
      <w:t xml:space="preserve">    e-mail: </w:t>
    </w:r>
    <w:hyperlink r:id="rId1" w:history="1">
      <w:r w:rsidR="002D5C60" w:rsidRPr="00FF6C6A">
        <w:rPr>
          <w:rStyle w:val="Hypertextovodkaz"/>
          <w:rFonts w:ascii="Arial" w:hAnsi="Arial" w:cs="Arial"/>
          <w:sz w:val="14"/>
          <w:szCs w:val="14"/>
        </w:rPr>
        <w:t>stanek@sak-studenka.cz</w:t>
      </w:r>
    </w:hyperlink>
    <w:r w:rsidRPr="004F7DE3">
      <w:rPr>
        <w:rFonts w:ascii="Arial" w:hAnsi="Arial" w:cs="Arial"/>
        <w:sz w:val="14"/>
        <w:szCs w:val="14"/>
      </w:rPr>
      <w:t xml:space="preserve">   web: </w:t>
    </w:r>
    <w:hyperlink r:id="rId2" w:history="1">
      <w:r w:rsidRPr="004F7DE3">
        <w:rPr>
          <w:rStyle w:val="Hypertextovodkaz"/>
          <w:rFonts w:ascii="Arial" w:hAnsi="Arial" w:cs="Arial"/>
          <w:sz w:val="14"/>
          <w:szCs w:val="14"/>
        </w:rPr>
        <w:t>www.sak-studenka.cz</w:t>
      </w:r>
    </w:hyperlink>
    <w:r w:rsidRPr="004F7DE3">
      <w:rPr>
        <w:rFonts w:ascii="Arial" w:hAnsi="Arial" w:cs="Arial"/>
        <w:sz w:val="14"/>
        <w:szCs w:val="14"/>
      </w:rPr>
      <w:br/>
      <w:t>IČ: 66183561      DIČ: CZ 66183561</w:t>
    </w:r>
    <w:r w:rsidR="00F0798A">
      <w:rPr>
        <w:rFonts w:ascii="Arial" w:hAnsi="Arial" w:cs="Arial"/>
        <w:sz w:val="14"/>
        <w:szCs w:val="14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D4F5" w14:textId="77777777" w:rsidR="007C2903" w:rsidRDefault="007C2903" w:rsidP="000F579D">
      <w:pPr>
        <w:spacing w:after="0" w:line="240" w:lineRule="auto"/>
      </w:pPr>
      <w:r>
        <w:separator/>
      </w:r>
    </w:p>
  </w:footnote>
  <w:footnote w:type="continuationSeparator" w:id="0">
    <w:p w14:paraId="5948F51E" w14:textId="77777777" w:rsidR="007C2903" w:rsidRDefault="007C2903" w:rsidP="000F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A204" w14:textId="77777777" w:rsidR="00F07352" w:rsidRDefault="00F0798A" w:rsidP="000E5017">
    <w:pPr>
      <w:pStyle w:val="Zhlav"/>
      <w:rPr>
        <w:rFonts w:ascii="Arial Black" w:hAnsi="Arial Black"/>
        <w:color w:val="0D659A"/>
        <w:sz w:val="24"/>
        <w:szCs w:val="24"/>
      </w:rPr>
    </w:pPr>
    <w:r>
      <w:rPr>
        <w:rFonts w:ascii="Arial Black" w:hAnsi="Arial Black"/>
        <w:noProof/>
        <w:color w:val="0D659A"/>
        <w:sz w:val="24"/>
        <w:szCs w:val="24"/>
        <w:lang w:eastAsia="cs-CZ"/>
      </w:rPr>
      <w:drawing>
        <wp:anchor distT="0" distB="0" distL="114300" distR="114300" simplePos="0" relativeHeight="251665408" behindDoc="0" locked="0" layoutInCell="1" allowOverlap="1" wp14:anchorId="1D6DFD4A" wp14:editId="1F9ACDE3">
          <wp:simplePos x="0" y="0"/>
          <wp:positionH relativeFrom="margin">
            <wp:align>center</wp:align>
          </wp:positionH>
          <wp:positionV relativeFrom="paragraph">
            <wp:posOffset>49566</wp:posOffset>
          </wp:positionV>
          <wp:extent cx="8704580" cy="532765"/>
          <wp:effectExtent l="0" t="0" r="1270" b="63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k_pruh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458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D857B6" w14:textId="77777777" w:rsidR="00F07352" w:rsidRDefault="00F07352" w:rsidP="000E5017">
    <w:pPr>
      <w:pStyle w:val="Zhlav"/>
      <w:rPr>
        <w:rFonts w:ascii="Arial Black" w:hAnsi="Arial Black"/>
        <w:color w:val="0D659A"/>
        <w:sz w:val="24"/>
        <w:szCs w:val="24"/>
      </w:rPr>
    </w:pPr>
  </w:p>
  <w:p w14:paraId="24A9ACF2" w14:textId="77777777" w:rsidR="002C365E" w:rsidRPr="006426E5" w:rsidRDefault="002C365E" w:rsidP="000E5017">
    <w:pPr>
      <w:pStyle w:val="Zhlav"/>
      <w:rPr>
        <w:rFonts w:ascii="Arial Black" w:hAnsi="Arial Black"/>
        <w:color w:val="0D659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11A"/>
    <w:rsid w:val="00011AE9"/>
    <w:rsid w:val="00056195"/>
    <w:rsid w:val="000601E1"/>
    <w:rsid w:val="00073AFE"/>
    <w:rsid w:val="000878CB"/>
    <w:rsid w:val="00096FBE"/>
    <w:rsid w:val="000E5017"/>
    <w:rsid w:val="000F579D"/>
    <w:rsid w:val="00113863"/>
    <w:rsid w:val="00151033"/>
    <w:rsid w:val="00160A57"/>
    <w:rsid w:val="002230D0"/>
    <w:rsid w:val="00226C5C"/>
    <w:rsid w:val="002277B3"/>
    <w:rsid w:val="002C365E"/>
    <w:rsid w:val="002D5C60"/>
    <w:rsid w:val="003A5080"/>
    <w:rsid w:val="003E311A"/>
    <w:rsid w:val="003F00E8"/>
    <w:rsid w:val="00415BF8"/>
    <w:rsid w:val="004263C9"/>
    <w:rsid w:val="004D4F0D"/>
    <w:rsid w:val="004F7DE3"/>
    <w:rsid w:val="00551388"/>
    <w:rsid w:val="00551EF5"/>
    <w:rsid w:val="005D4076"/>
    <w:rsid w:val="005F197C"/>
    <w:rsid w:val="006426E5"/>
    <w:rsid w:val="0065623F"/>
    <w:rsid w:val="00675743"/>
    <w:rsid w:val="006A560D"/>
    <w:rsid w:val="006C0D6A"/>
    <w:rsid w:val="006C521F"/>
    <w:rsid w:val="006E0431"/>
    <w:rsid w:val="006F48D4"/>
    <w:rsid w:val="007466B4"/>
    <w:rsid w:val="007A6C6B"/>
    <w:rsid w:val="007B1422"/>
    <w:rsid w:val="007C2903"/>
    <w:rsid w:val="007F0C7B"/>
    <w:rsid w:val="00851E13"/>
    <w:rsid w:val="00854294"/>
    <w:rsid w:val="00863A65"/>
    <w:rsid w:val="00887ECD"/>
    <w:rsid w:val="00893EBE"/>
    <w:rsid w:val="008F2977"/>
    <w:rsid w:val="008F3FE8"/>
    <w:rsid w:val="008F4974"/>
    <w:rsid w:val="009219DF"/>
    <w:rsid w:val="00956C02"/>
    <w:rsid w:val="009C4451"/>
    <w:rsid w:val="009F1435"/>
    <w:rsid w:val="00A16F13"/>
    <w:rsid w:val="00A54013"/>
    <w:rsid w:val="00A96EDA"/>
    <w:rsid w:val="00B24666"/>
    <w:rsid w:val="00B256BB"/>
    <w:rsid w:val="00B44489"/>
    <w:rsid w:val="00B93301"/>
    <w:rsid w:val="00C455E2"/>
    <w:rsid w:val="00CB572E"/>
    <w:rsid w:val="00CD2F19"/>
    <w:rsid w:val="00CD7F30"/>
    <w:rsid w:val="00CF11A4"/>
    <w:rsid w:val="00D022BD"/>
    <w:rsid w:val="00D22014"/>
    <w:rsid w:val="00D44FAA"/>
    <w:rsid w:val="00D75AC7"/>
    <w:rsid w:val="00DA2D81"/>
    <w:rsid w:val="00E411E5"/>
    <w:rsid w:val="00E763CE"/>
    <w:rsid w:val="00E9738E"/>
    <w:rsid w:val="00F028CE"/>
    <w:rsid w:val="00F07352"/>
    <w:rsid w:val="00F0798A"/>
    <w:rsid w:val="00F16366"/>
    <w:rsid w:val="00F5700F"/>
    <w:rsid w:val="00F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49196"/>
  <w15:docId w15:val="{FB686611-75CF-4FB0-AD20-21ECDF75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8CE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F0735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219D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F579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F579D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F57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F579D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07352"/>
    <w:rPr>
      <w:rFonts w:eastAsia="Times New Roman"/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F07352"/>
    <w:rPr>
      <w:b/>
      <w:bCs/>
    </w:rPr>
  </w:style>
  <w:style w:type="paragraph" w:styleId="Normlnweb">
    <w:name w:val="Normal (Web)"/>
    <w:basedOn w:val="Normln"/>
    <w:uiPriority w:val="99"/>
    <w:unhideWhenUsed/>
    <w:rsid w:val="00F073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352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D5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nek@sak-stud&#233;nk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k-studenka.cz" TargetMode="External"/><Relationship Id="rId1" Type="http://schemas.openxmlformats.org/officeDocument/2006/relationships/hyperlink" Target="mailto:stanek@sak-stude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383A-3B85-4B9E-ADAB-78ADD2F4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knihovna_z</dc:creator>
  <cp:lastModifiedBy>Ondřej Stanek</cp:lastModifiedBy>
  <cp:revision>7</cp:revision>
  <cp:lastPrinted>2015-01-22T07:41:00Z</cp:lastPrinted>
  <dcterms:created xsi:type="dcterms:W3CDTF">2021-08-27T06:42:00Z</dcterms:created>
  <dcterms:modified xsi:type="dcterms:W3CDTF">2021-08-27T08:57:00Z</dcterms:modified>
</cp:coreProperties>
</file>